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A5" w:rsidRDefault="003943F6">
      <w:bookmarkStart w:id="0" w:name="_GoBack"/>
      <w:bookmarkEnd w:id="0"/>
      <w:r>
        <w:t>PERSBERICHT</w:t>
      </w:r>
    </w:p>
    <w:p w:rsidR="003943F6" w:rsidRDefault="003943F6"/>
    <w:p w:rsidR="003943F6" w:rsidRDefault="003943F6">
      <w:r>
        <w:t>De Stichting Kinderboerderij Gennep houdt deze week (30 september tot 6 oktober) haar jaarlijkse collecte. Hiervoor komen de vrijwilligers van de kinderboerderij bij u langs.</w:t>
      </w:r>
    </w:p>
    <w:p w:rsidR="003943F6" w:rsidRDefault="003943F6">
      <w:r>
        <w:t>De collectegelden worden besteedt aan verbeteringen van de accommodatie, aankoop dieren en uitbreiding van de educatieve mogelijkheden. Voor de kinderboerderij zijn deze gelden van groot belang om  mooie dingen te creëren voor de kinderen uit Gennep en omstreken.</w:t>
      </w:r>
    </w:p>
    <w:p w:rsidR="003943F6" w:rsidRDefault="003943F6">
      <w:r>
        <w:t>Mocht u onze collectant missen dan kunt u ook via de bank doneren. Ons rekeningnummer is 161.910.890 St. Kinderboerderij Gennep</w:t>
      </w:r>
      <w:r w:rsidR="006F3CE2">
        <w:t xml:space="preserve">. Wij zijn u hiervoor zeer erkentelijk. </w:t>
      </w:r>
    </w:p>
    <w:p w:rsidR="006F3CE2" w:rsidRDefault="006F3CE2">
      <w:r>
        <w:t xml:space="preserve">Zaterdag 5 oktober is het Werelddierendag op de kinderboerderij. Van 14.00 tot 17.00 uur is er weer veel te beleven voor jong en oud. Kom naar ons toe en ervaar deze dag te samen met onze dieren. </w:t>
      </w:r>
    </w:p>
    <w:sectPr w:rsidR="006F3CE2" w:rsidSect="00A25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943F6"/>
    <w:rsid w:val="003943F6"/>
    <w:rsid w:val="00395497"/>
    <w:rsid w:val="006F3CE2"/>
    <w:rsid w:val="00A2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57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Ponjee</dc:creator>
  <cp:lastModifiedBy>Gebruiker</cp:lastModifiedBy>
  <cp:revision>2</cp:revision>
  <dcterms:created xsi:type="dcterms:W3CDTF">2013-09-24T09:18:00Z</dcterms:created>
  <dcterms:modified xsi:type="dcterms:W3CDTF">2013-09-24T09:18:00Z</dcterms:modified>
</cp:coreProperties>
</file>